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69" w:rsidRPr="00D70F0E" w:rsidRDefault="00FB7E0A" w:rsidP="00D70F0E">
      <w:pPr>
        <w:jc w:val="center"/>
        <w:rPr>
          <w:b/>
          <w:bCs/>
          <w:sz w:val="36"/>
          <w:szCs w:val="36"/>
        </w:rPr>
      </w:pPr>
      <w:r w:rsidRPr="00D70F0E">
        <w:rPr>
          <w:b/>
          <w:bCs/>
          <w:sz w:val="36"/>
          <w:szCs w:val="36"/>
        </w:rPr>
        <w:t xml:space="preserve">Association Timoun </w:t>
      </w:r>
      <w:r w:rsidR="00423C46" w:rsidRPr="00D70F0E">
        <w:rPr>
          <w:b/>
          <w:bCs/>
          <w:sz w:val="36"/>
          <w:szCs w:val="36"/>
        </w:rPr>
        <w:t>Lek</w:t>
      </w:r>
      <w:r w:rsidR="00423C46">
        <w:rPr>
          <w:b/>
          <w:bCs/>
          <w:sz w:val="36"/>
          <w:szCs w:val="36"/>
        </w:rPr>
        <w:t>ò</w:t>
      </w:r>
      <w:r w:rsidR="00423C46" w:rsidRPr="00D70F0E">
        <w:rPr>
          <w:b/>
          <w:bCs/>
          <w:sz w:val="36"/>
          <w:szCs w:val="36"/>
        </w:rPr>
        <w:t>l</w:t>
      </w:r>
    </w:p>
    <w:p w:rsidR="00D80C57" w:rsidRPr="00D70F0E" w:rsidRDefault="0037234B" w:rsidP="00D80C57">
      <w:pPr>
        <w:jc w:val="center"/>
        <w:rPr>
          <w:b/>
          <w:bCs/>
          <w:sz w:val="36"/>
          <w:szCs w:val="36"/>
        </w:rPr>
      </w:pPr>
      <w:r w:rsidRPr="00D70F0E">
        <w:rPr>
          <w:b/>
          <w:bCs/>
          <w:sz w:val="36"/>
          <w:szCs w:val="36"/>
        </w:rPr>
        <w:t>Rapport moral de l’année 2017</w:t>
      </w:r>
    </w:p>
    <w:p w:rsidR="00D80C57" w:rsidRPr="004F1E0E" w:rsidRDefault="000F3948" w:rsidP="00D80C57">
      <w:pPr>
        <w:rPr>
          <w:b/>
          <w:bCs/>
          <w:u w:val="single"/>
        </w:rPr>
      </w:pPr>
      <w:r w:rsidRPr="004F1E0E">
        <w:rPr>
          <w:b/>
          <w:bCs/>
          <w:u w:val="single"/>
        </w:rPr>
        <w:t>Rappel des buts et valeurs de l’association</w:t>
      </w:r>
    </w:p>
    <w:p w:rsidR="000F3948" w:rsidRPr="00D70F0E" w:rsidRDefault="000F3948">
      <w:r w:rsidRPr="00D70F0E">
        <w:t>L</w:t>
      </w:r>
      <w:r w:rsidR="00A82B51" w:rsidRPr="00D70F0E">
        <w:t>’association a deux objectifs :</w:t>
      </w:r>
    </w:p>
    <w:p w:rsidR="00A82B51" w:rsidRDefault="00464C30">
      <w:r w:rsidRPr="00464C30">
        <w:t>-permettre aux enfants de France et à leurs parents de découvrir la vie des enfants en Haïti</w:t>
      </w:r>
    </w:p>
    <w:p w:rsidR="00464C30" w:rsidRDefault="00464C30">
      <w:r>
        <w:t>-permettre aux enfants d’Haïti d’accéder au sav</w:t>
      </w:r>
      <w:r w:rsidR="00646BA7">
        <w:t>oir en bénéficiant du financement d’une école</w:t>
      </w:r>
    </w:p>
    <w:p w:rsidR="00646BA7" w:rsidRDefault="00646BA7">
      <w:r>
        <w:t xml:space="preserve">Afin que vous puissiez juger si ces objectifs ont été </w:t>
      </w:r>
      <w:r w:rsidR="00201E1A">
        <w:t>tenus, nous allons vous rappeler les actions menées ici et là-bas en 2017</w:t>
      </w:r>
      <w:r w:rsidR="004662B3">
        <w:t>.</w:t>
      </w:r>
    </w:p>
    <w:p w:rsidR="004662B3" w:rsidRDefault="004662B3">
      <w:r w:rsidRPr="00297265">
        <w:rPr>
          <w:b/>
          <w:bCs/>
          <w:u w:val="single"/>
        </w:rPr>
        <w:t>1/Actions ici</w:t>
      </w:r>
      <w:r w:rsidR="00B443C7">
        <w:rPr>
          <w:b/>
          <w:bCs/>
          <w:u w:val="single"/>
        </w:rPr>
        <w:t xml:space="preserve">    </w:t>
      </w:r>
      <w:r w:rsidR="00B443C7">
        <w:t xml:space="preserve">depuis la dernière </w:t>
      </w:r>
      <w:r w:rsidR="00423C46">
        <w:t>AG</w:t>
      </w:r>
    </w:p>
    <w:p w:rsidR="00B443C7" w:rsidRDefault="000449F5" w:rsidP="001D180E">
      <w:r>
        <w:t xml:space="preserve">_ 2 et 3 février : petit déjeuner des enfants </w:t>
      </w:r>
      <w:r w:rsidR="00E824F0">
        <w:t>à l’école NDM</w:t>
      </w:r>
      <w:r w:rsidR="00E41BD1">
        <w:t xml:space="preserve"> organisé par les institutrices</w:t>
      </w:r>
      <w:r w:rsidR="00E824F0">
        <w:t>.</w:t>
      </w:r>
      <w:r w:rsidR="00423C46">
        <w:t xml:space="preserve"> </w:t>
      </w:r>
      <w:r w:rsidR="00E824F0">
        <w:t>La semaine précédente,</w:t>
      </w:r>
      <w:r w:rsidR="003B4D3C">
        <w:t xml:space="preserve"> </w:t>
      </w:r>
      <w:r w:rsidR="00B443C7">
        <w:t xml:space="preserve">Geneviève </w:t>
      </w:r>
      <w:r w:rsidR="00E824F0">
        <w:t xml:space="preserve">est intervenue dans les classes </w:t>
      </w:r>
      <w:r w:rsidR="00580BE3">
        <w:t>pour présenter l’école</w:t>
      </w:r>
      <w:r w:rsidR="00007309">
        <w:t> </w:t>
      </w:r>
      <w:r w:rsidR="00423C46">
        <w:t>« Union</w:t>
      </w:r>
      <w:r w:rsidR="00580BE3">
        <w:t xml:space="preserve"> des </w:t>
      </w:r>
      <w:r w:rsidR="00423C46">
        <w:t>Amis </w:t>
      </w:r>
      <w:r w:rsidR="00007309">
        <w:t>»</w:t>
      </w:r>
      <w:r w:rsidR="00E824F0">
        <w:t>et montrer aux élèves la vie quotidienne des petits Haïtiens.</w:t>
      </w:r>
      <w:r w:rsidR="00580BE3">
        <w:t xml:space="preserve"> </w:t>
      </w:r>
      <w:r w:rsidR="00007309">
        <w:t>Journées, très appréciées par les élèves</w:t>
      </w:r>
      <w:r w:rsidR="003B4D3C">
        <w:t xml:space="preserve"> qui ont essayé de porter de la couleur jaune en accord avec l</w:t>
      </w:r>
      <w:r w:rsidR="00423C46">
        <w:t>’</w:t>
      </w:r>
      <w:r w:rsidR="003B4D3C">
        <w:t>uniforme des</w:t>
      </w:r>
      <w:r w:rsidR="00A06AC9">
        <w:t xml:space="preserve"> enfants de l’école </w:t>
      </w:r>
      <w:r w:rsidR="001D180E">
        <w:t>« </w:t>
      </w:r>
      <w:r w:rsidR="00A06AC9">
        <w:t xml:space="preserve">Union des </w:t>
      </w:r>
      <w:r w:rsidR="00423C46">
        <w:t>Amis </w:t>
      </w:r>
      <w:r w:rsidR="00A06AC9">
        <w:t>»</w:t>
      </w:r>
      <w:r w:rsidR="00007309">
        <w:t>…</w:t>
      </w:r>
      <w:r w:rsidR="00E41BD1">
        <w:t>Geneviève, Régine et Anita sont venues aider le personnel de la cantine.</w:t>
      </w:r>
    </w:p>
    <w:p w:rsidR="00007309" w:rsidRDefault="00631B9B" w:rsidP="00007309">
      <w:r>
        <w:t>_3 mars</w:t>
      </w:r>
      <w:r w:rsidR="0048561B">
        <w:t> :</w:t>
      </w:r>
      <w:r>
        <w:t xml:space="preserve">  Portes ouvertes à l’école NDM. Notre association y était représentée.</w:t>
      </w:r>
    </w:p>
    <w:p w:rsidR="00631B9B" w:rsidRDefault="00631B9B" w:rsidP="00007309">
      <w:r>
        <w:t>_11 mars</w:t>
      </w:r>
      <w:r w:rsidR="0048561B">
        <w:t> :</w:t>
      </w:r>
      <w:r>
        <w:t xml:space="preserve">  Premier peti</w:t>
      </w:r>
      <w:r w:rsidR="00423C46">
        <w:t>t</w:t>
      </w:r>
      <w:r>
        <w:t xml:space="preserve"> déj   à l’école</w:t>
      </w:r>
      <w:r w:rsidR="006F24D9">
        <w:t xml:space="preserve">  avec vente de délicieux  cakes confectionnés par Yves </w:t>
      </w:r>
    </w:p>
    <w:p w:rsidR="00631B9B" w:rsidRDefault="00631B9B" w:rsidP="00007309">
      <w:r>
        <w:t>_17 mars</w:t>
      </w:r>
      <w:r w:rsidR="0048561B">
        <w:t> :</w:t>
      </w:r>
      <w:r w:rsidR="00423C46">
        <w:t xml:space="preserve"> </w:t>
      </w:r>
      <w:r w:rsidR="0048561B">
        <w:t>Geneviève est intervenue à l’entraide protestante d’Angers.  Nous les remercions pour leur soutien puisqu’ils continuent à verser 1 euro par</w:t>
      </w:r>
      <w:r w:rsidR="0066710F">
        <w:t xml:space="preserve"> </w:t>
      </w:r>
      <w:r w:rsidR="0048561B">
        <w:t xml:space="preserve">jour pour </w:t>
      </w:r>
      <w:r w:rsidR="0066710F">
        <w:t xml:space="preserve">« Timoun </w:t>
      </w:r>
      <w:r w:rsidR="00423C46">
        <w:t>Lekòl </w:t>
      </w:r>
      <w:r w:rsidR="0066710F">
        <w:t>»</w:t>
      </w:r>
    </w:p>
    <w:p w:rsidR="0066710F" w:rsidRDefault="0066710F" w:rsidP="00896409">
      <w:r>
        <w:t>_Du 14 au 19 mars :  s’est déroulé, à Angers le 19</w:t>
      </w:r>
      <w:r w:rsidRPr="0066710F">
        <w:rPr>
          <w:vertAlign w:val="superscript"/>
        </w:rPr>
        <w:t>ème</w:t>
      </w:r>
      <w:r>
        <w:t xml:space="preserve"> « Printemps des poètes »</w:t>
      </w:r>
      <w:r w:rsidR="00423C46">
        <w:t>.</w:t>
      </w:r>
      <w:r w:rsidR="0091369F">
        <w:t xml:space="preserve"> Cette année, le thème en était</w:t>
      </w:r>
      <w:r w:rsidR="00215720">
        <w:t xml:space="preserve"> « Afriques » avec un « s ».   A cette occasion, </w:t>
      </w:r>
      <w:r w:rsidR="004F7CC0">
        <w:t>les membres des ateliers de l’association ECCLATS</w:t>
      </w:r>
      <w:r w:rsidR="00423C46">
        <w:t xml:space="preserve"> </w:t>
      </w:r>
      <w:r w:rsidR="0063051F">
        <w:t>(échanges culturels de création littéraire,</w:t>
      </w:r>
      <w:r w:rsidR="00423C46">
        <w:t xml:space="preserve"> </w:t>
      </w:r>
      <w:r w:rsidR="0063051F">
        <w:t>artistique, technique et scientifique)</w:t>
      </w:r>
      <w:r w:rsidR="004F7CC0">
        <w:t xml:space="preserve"> ont lu des textes poétiques. La participation était libre</w:t>
      </w:r>
      <w:r w:rsidR="005F21E5">
        <w:t xml:space="preserve"> a</w:t>
      </w:r>
      <w:r w:rsidR="00CC4127">
        <w:t>vec</w:t>
      </w:r>
      <w:r w:rsidR="005F21E5">
        <w:t xml:space="preserve"> un chapeau qui </w:t>
      </w:r>
      <w:r w:rsidR="00423C46">
        <w:t>circulait au</w:t>
      </w:r>
      <w:r w:rsidR="00FC56D9">
        <w:t xml:space="preserve"> profit de l’association Timoun </w:t>
      </w:r>
      <w:r w:rsidR="00423C46">
        <w:t>Lekòl</w:t>
      </w:r>
      <w:r w:rsidR="005F21E5">
        <w:t xml:space="preserve">. </w:t>
      </w:r>
      <w:r w:rsidR="00003D1E">
        <w:t xml:space="preserve">Le bénéfice a été bon. </w:t>
      </w:r>
      <w:r w:rsidR="009B6C59">
        <w:t xml:space="preserve">La manifestation se déroulait sur plusieurs lieux </w:t>
      </w:r>
      <w:r w:rsidR="00896409">
        <w:t>(institut</w:t>
      </w:r>
      <w:r w:rsidR="00423C46">
        <w:t xml:space="preserve"> </w:t>
      </w:r>
      <w:r w:rsidR="00896409">
        <w:t>municipal</w:t>
      </w:r>
      <w:r w:rsidR="00423C46">
        <w:t>,</w:t>
      </w:r>
      <w:r w:rsidR="00896409">
        <w:t xml:space="preserve"> musée J</w:t>
      </w:r>
      <w:r w:rsidR="00423C46">
        <w:t>ean</w:t>
      </w:r>
      <w:r w:rsidR="00896409">
        <w:t xml:space="preserve"> Lurçat, maison de quartier Thiers)</w:t>
      </w:r>
      <w:r w:rsidR="00ED2843">
        <w:t>.</w:t>
      </w:r>
      <w:r w:rsidR="00003D1E">
        <w:t xml:space="preserve"> </w:t>
      </w:r>
      <w:r w:rsidR="005F21E5">
        <w:t xml:space="preserve">Geneviève et Bernard étaient présents </w:t>
      </w:r>
      <w:r w:rsidR="00896409">
        <w:t xml:space="preserve">les </w:t>
      </w:r>
      <w:r w:rsidR="00003D1E">
        <w:t xml:space="preserve">trois </w:t>
      </w:r>
      <w:r w:rsidR="0058466B">
        <w:t>fois et</w:t>
      </w:r>
      <w:r w:rsidR="00003D1E">
        <w:t xml:space="preserve"> ont même servi du Kremas</w:t>
      </w:r>
      <w:r w:rsidR="00423C46">
        <w:t>, une spécialité haïtienne fort appréciée là-bas comme ici</w:t>
      </w:r>
      <w:r w:rsidR="00003D1E">
        <w:t>.</w:t>
      </w:r>
    </w:p>
    <w:p w:rsidR="0058466B" w:rsidRDefault="0058466B" w:rsidP="00896409">
      <w:r>
        <w:t xml:space="preserve">- 27 mars : première intervention dans une école qui prévoit d’organiser un bol de riz au bénéfice de l’école « Union des Amis ». Il s’agit de l’école Saint Antoine. </w:t>
      </w:r>
    </w:p>
    <w:p w:rsidR="004C42B2" w:rsidRDefault="0058466B" w:rsidP="00007309">
      <w:r>
        <w:t xml:space="preserve">- </w:t>
      </w:r>
      <w:r w:rsidR="004C42B2">
        <w:t>4 avril :   Geneviève est intervenue lors d’un bol de riz organisé par un collège de Thouarcé, en compagnie d’une représentante de l’association « Soley laka</w:t>
      </w:r>
      <w:r w:rsidR="009C525E">
        <w:t>y »</w:t>
      </w:r>
    </w:p>
    <w:p w:rsidR="00DF2F2A" w:rsidRDefault="0058466B" w:rsidP="00DF2F2A">
      <w:r>
        <w:t xml:space="preserve">- </w:t>
      </w:r>
      <w:r w:rsidR="009C525E">
        <w:t>7 avril :  Bol de riz à l’école N</w:t>
      </w:r>
      <w:r>
        <w:t>-</w:t>
      </w:r>
      <w:r w:rsidR="009C525E">
        <w:t>D</w:t>
      </w:r>
      <w:r>
        <w:t xml:space="preserve"> </w:t>
      </w:r>
      <w:r w:rsidR="009C525E">
        <w:t>M</w:t>
      </w:r>
    </w:p>
    <w:p w:rsidR="00502F6A" w:rsidRDefault="0058466B" w:rsidP="00007309">
      <w:r>
        <w:t xml:space="preserve">- </w:t>
      </w:r>
      <w:r w:rsidR="00502F6A">
        <w:t>Jeudi 27 et vendredi 28 avril :  Marché de printemps</w:t>
      </w:r>
      <w:r w:rsidR="00423C46">
        <w:t>.</w:t>
      </w:r>
      <w:r w:rsidR="00502F6A">
        <w:t xml:space="preserve"> Bonne participation,</w:t>
      </w:r>
      <w:r w:rsidR="005B00B6">
        <w:t xml:space="preserve"> </w:t>
      </w:r>
      <w:r w:rsidR="00502F6A">
        <w:t>mais nous avons vendu moins de plants de tomates à cause du temps très froid.</w:t>
      </w:r>
    </w:p>
    <w:p w:rsidR="00DF2F2A" w:rsidRDefault="0058466B" w:rsidP="00007309">
      <w:r>
        <w:lastRenderedPageBreak/>
        <w:t xml:space="preserve">- </w:t>
      </w:r>
      <w:r w:rsidR="00DF2F2A">
        <w:t>30 Juin      Fête de l’école NDM. Nous avons comme chaque année tenu un stand de g</w:t>
      </w:r>
      <w:r w:rsidR="001C3E99">
        <w:t>âteaux confectionnés par les parents de l’école.  Malgré le mauvais temps, la vente a été bonne, en grande partie, grâce aux bonnes tartelettes d’Yves !</w:t>
      </w:r>
    </w:p>
    <w:p w:rsidR="00C0794F" w:rsidRDefault="0058466B" w:rsidP="00007309">
      <w:r>
        <w:t xml:space="preserve">- </w:t>
      </w:r>
      <w:r w:rsidR="00E65372">
        <w:t>Sept/oct    Aux cours des réunions de rentrée, Geneviève est intervenue pour les cycles 1 et 2, ce qui permet de présenter l’association aux nouveaux parents d’élèves.</w:t>
      </w:r>
    </w:p>
    <w:p w:rsidR="00054720" w:rsidRDefault="0058466B" w:rsidP="005B00B6">
      <w:r>
        <w:t xml:space="preserve">- </w:t>
      </w:r>
      <w:r w:rsidR="00B32D82">
        <w:t>18 nov :  2</w:t>
      </w:r>
      <w:r w:rsidR="00B32D82" w:rsidRPr="00B32D82">
        <w:rPr>
          <w:vertAlign w:val="superscript"/>
        </w:rPr>
        <w:t>ème</w:t>
      </w:r>
      <w:r w:rsidR="00B32D82">
        <w:t xml:space="preserve"> petit </w:t>
      </w:r>
      <w:r w:rsidR="00423C46">
        <w:t>déj à</w:t>
      </w:r>
      <w:r w:rsidR="00B32D82">
        <w:t xml:space="preserve"> l’</w:t>
      </w:r>
      <w:r w:rsidR="00DD5E41">
        <w:t>école</w:t>
      </w:r>
      <w:r w:rsidR="00423C46">
        <w:t>.</w:t>
      </w:r>
      <w:r w:rsidR="00B32D82">
        <w:t xml:space="preserve"> </w:t>
      </w:r>
      <w:r w:rsidR="00DD5E41">
        <w:t xml:space="preserve">La </w:t>
      </w:r>
      <w:r w:rsidR="00B32D82">
        <w:t>p</w:t>
      </w:r>
      <w:r w:rsidR="00B6394B">
        <w:t xml:space="preserve">articipation a été plus faible </w:t>
      </w:r>
      <w:r w:rsidR="00DD5E41">
        <w:t>q</w:t>
      </w:r>
      <w:r w:rsidR="00B32D82">
        <w:t>u’à l’habitude</w:t>
      </w:r>
      <w:r w:rsidR="005B00B6">
        <w:t>.</w:t>
      </w:r>
      <w:r w:rsidR="00ED2843">
        <w:t xml:space="preserve"> </w:t>
      </w:r>
      <w:r w:rsidR="00B32D82">
        <w:t>Par contre de nouveaux parents étaient présents, dont deux mamans très motivées</w:t>
      </w:r>
      <w:r w:rsidR="007D02F1">
        <w:t xml:space="preserve"> qui nous ont donné un bon coup de </w:t>
      </w:r>
      <w:r>
        <w:t>main...</w:t>
      </w:r>
    </w:p>
    <w:p w:rsidR="00B6394B" w:rsidRDefault="0058466B" w:rsidP="005B00B6">
      <w:r>
        <w:t xml:space="preserve">- </w:t>
      </w:r>
      <w:r w:rsidR="00DD5E41">
        <w:t xml:space="preserve">7/8 déc : Marché de Noël organisé par les parents d’élèves de </w:t>
      </w:r>
      <w:r w:rsidR="00423C46">
        <w:t>l’école.</w:t>
      </w:r>
      <w:r w:rsidR="00DD5E41">
        <w:t xml:space="preserve"> Comme d’habitude, nous y avons tenu un stand</w:t>
      </w:r>
      <w:r w:rsidR="009E3DA2">
        <w:t xml:space="preserve">. Cette année, nous proposions de l’artisanat </w:t>
      </w:r>
      <w:r w:rsidR="00423C46">
        <w:t>haïtien et</w:t>
      </w:r>
      <w:r w:rsidR="009E3DA2">
        <w:t xml:space="preserve"> des beaux livres donnés par une association ainsi que du vin chaud et chocolat chaud </w:t>
      </w:r>
      <w:r w:rsidR="000E1B04">
        <w:t>(vendus 1 euro le verre)</w:t>
      </w:r>
      <w:r w:rsidR="009E3DA2">
        <w:t>.</w:t>
      </w:r>
    </w:p>
    <w:p w:rsidR="005B00B6" w:rsidRPr="00A55705" w:rsidRDefault="00CC2FD4" w:rsidP="005B00B6">
      <w:r w:rsidRPr="00CC2FD4">
        <w:rPr>
          <w:b/>
          <w:bCs/>
          <w:u w:val="single"/>
        </w:rPr>
        <w:t>L’école « union des amis » en 2017</w:t>
      </w:r>
      <w:r w:rsidR="00A55705">
        <w:rPr>
          <w:b/>
          <w:bCs/>
          <w:u w:val="single"/>
        </w:rPr>
        <w:t xml:space="preserve">   </w:t>
      </w:r>
      <w:r w:rsidR="00A55705">
        <w:t>depuis la dernière AG</w:t>
      </w:r>
    </w:p>
    <w:p w:rsidR="00FC1D9A" w:rsidRDefault="009F28F7" w:rsidP="000C5A68">
      <w:r>
        <w:t xml:space="preserve">Février :     </w:t>
      </w:r>
      <w:r w:rsidR="008E15BC" w:rsidRPr="008E15BC">
        <w:t>C</w:t>
      </w:r>
      <w:r w:rsidR="00423C46">
        <w:t>omme c</w:t>
      </w:r>
      <w:r w:rsidR="008E15BC" w:rsidRPr="008E15BC">
        <w:t>haque</w:t>
      </w:r>
      <w:r w:rsidR="008E15BC">
        <w:t xml:space="preserve"> 3</w:t>
      </w:r>
      <w:r w:rsidR="008E15BC" w:rsidRPr="008E15BC">
        <w:rPr>
          <w:vertAlign w:val="superscript"/>
        </w:rPr>
        <w:t>ème</w:t>
      </w:r>
      <w:r w:rsidR="008E15BC">
        <w:t xml:space="preserve"> mercredi du mois,</w:t>
      </w:r>
      <w:r w:rsidR="00423C46">
        <w:t xml:space="preserve"> </w:t>
      </w:r>
      <w:r w:rsidR="008E15BC">
        <w:t xml:space="preserve">les parents se réunissent </w:t>
      </w:r>
      <w:r>
        <w:t>avec les enseignants</w:t>
      </w:r>
      <w:r w:rsidR="00485BFF">
        <w:t xml:space="preserve"> et discutent des problèmes de la classe ou d’un sujet d’éducation</w:t>
      </w:r>
      <w:r>
        <w:t>.</w:t>
      </w:r>
      <w:r w:rsidR="00423C46">
        <w:t xml:space="preserve"> </w:t>
      </w:r>
      <w:r w:rsidR="000C310A">
        <w:t>Par exemple</w:t>
      </w:r>
      <w:r>
        <w:t xml:space="preserve"> </w:t>
      </w:r>
      <w:r w:rsidR="000C310A">
        <w:t xml:space="preserve">lors </w:t>
      </w:r>
      <w:r w:rsidR="00FC1D9A" w:rsidRPr="008E15BC">
        <w:t>de la réunion d</w:t>
      </w:r>
      <w:r>
        <w:t>u</w:t>
      </w:r>
      <w:r w:rsidR="00FC1D9A" w:rsidRPr="008E15BC">
        <w:t xml:space="preserve"> mois de février,</w:t>
      </w:r>
      <w:r w:rsidR="00423C46">
        <w:t xml:space="preserve"> </w:t>
      </w:r>
      <w:r w:rsidR="00FC1D9A" w:rsidRPr="008E15BC">
        <w:t>les enseignants et les parents se sont</w:t>
      </w:r>
      <w:r w:rsidR="00FC1D9A">
        <w:t xml:space="preserve"> inquiétés </w:t>
      </w:r>
      <w:r w:rsidR="000C5A68">
        <w:t xml:space="preserve">du </w:t>
      </w:r>
      <w:r>
        <w:t>temps passé par les enfants sur internet avec les téléphones portables</w:t>
      </w:r>
      <w:r w:rsidR="000C310A">
        <w:t xml:space="preserve">, les envies et besoins que cela engendre </w:t>
      </w:r>
      <w:r w:rsidR="000C5A68">
        <w:t>et qui ne peuvent être satisfaits</w:t>
      </w:r>
      <w:r w:rsidR="00423C46">
        <w:t>.</w:t>
      </w:r>
      <w:r w:rsidR="0006796C">
        <w:t xml:space="preserve"> Cledner constate </w:t>
      </w:r>
      <w:r w:rsidR="000C310A">
        <w:t>« </w:t>
      </w:r>
      <w:r w:rsidR="0006796C">
        <w:t xml:space="preserve">Nous sommes entrés dans un </w:t>
      </w:r>
      <w:r w:rsidR="00423C46">
        <w:t>système</w:t>
      </w:r>
      <w:r w:rsidR="0006796C">
        <w:t xml:space="preserve"> étranger sans y avoir été préparé »</w:t>
      </w:r>
      <w:r w:rsidR="00423C46">
        <w:t xml:space="preserve">. </w:t>
      </w:r>
      <w:r w:rsidR="0006796C">
        <w:t>Il a été décidé d’interdire les téléphones portables</w:t>
      </w:r>
      <w:r w:rsidR="000C5A68">
        <w:t xml:space="preserve"> à l’école.</w:t>
      </w:r>
    </w:p>
    <w:p w:rsidR="00C42AD4" w:rsidRDefault="0058466B" w:rsidP="000A0E08">
      <w:pPr>
        <w:rPr>
          <w:i/>
          <w:iCs/>
          <w:u w:val="single"/>
        </w:rPr>
      </w:pPr>
      <w:r>
        <w:t xml:space="preserve">- </w:t>
      </w:r>
      <w:r w:rsidR="00C42AD4">
        <w:t xml:space="preserve">Avril :   </w:t>
      </w:r>
      <w:r w:rsidR="00423C46">
        <w:t xml:space="preserve">1ère </w:t>
      </w:r>
      <w:r w:rsidR="00C42AD4">
        <w:t xml:space="preserve">formation de techniques </w:t>
      </w:r>
      <w:r w:rsidR="00423C46">
        <w:t>agricoles.</w:t>
      </w:r>
      <w:r w:rsidR="00C42AD4">
        <w:t xml:space="preserve"> La 2</w:t>
      </w:r>
      <w:r w:rsidR="00C42AD4" w:rsidRPr="00C42AD4">
        <w:rPr>
          <w:vertAlign w:val="superscript"/>
        </w:rPr>
        <w:t>ème</w:t>
      </w:r>
      <w:r w:rsidR="00C42AD4">
        <w:t xml:space="preserve"> a eu lieu en</w:t>
      </w:r>
      <w:r w:rsidR="000A0E08">
        <w:t xml:space="preserve"> </w:t>
      </w:r>
      <w:r w:rsidR="00423C46">
        <w:t>juillet.</w:t>
      </w:r>
      <w:r w:rsidR="005E7617">
        <w:t xml:space="preserve"> Le </w:t>
      </w:r>
      <w:r w:rsidR="00423C46">
        <w:t>contenu de</w:t>
      </w:r>
      <w:r w:rsidR="005E7617">
        <w:t xml:space="preserve"> ces formations a été préparé par Enock Charlot, ancien élève de l’école, devenu ingénieur agronome et environnementaliste. Il a été aidé par </w:t>
      </w:r>
      <w:r w:rsidR="00F037DA">
        <w:t xml:space="preserve">le technicien Whislet J Baptiste ; Le thème de ces deux </w:t>
      </w:r>
      <w:r w:rsidR="006D26E6">
        <w:t xml:space="preserve">sessions </w:t>
      </w:r>
      <w:r w:rsidR="00F037DA">
        <w:t xml:space="preserve">était :  </w:t>
      </w:r>
      <w:r w:rsidR="00F037DA" w:rsidRPr="00F037DA">
        <w:rPr>
          <w:i/>
          <w:iCs/>
          <w:u w:val="single"/>
        </w:rPr>
        <w:t>Conservation des sols et des eaux dans les trois sections communales</w:t>
      </w:r>
      <w:r w:rsidR="00C207BD">
        <w:rPr>
          <w:i/>
          <w:iCs/>
          <w:u w:val="single"/>
        </w:rPr>
        <w:t xml:space="preserve">    </w:t>
      </w:r>
    </w:p>
    <w:p w:rsidR="006D26E6" w:rsidRDefault="006D26E6" w:rsidP="00F50CE3">
      <w:r>
        <w:rPr>
          <w:i/>
          <w:iCs/>
          <w:u w:val="single"/>
        </w:rPr>
        <w:t>C</w:t>
      </w:r>
      <w:r>
        <w:t>ledner tient énormément à ce projet </w:t>
      </w:r>
      <w:r w:rsidR="00F50CE3">
        <w:t>qui devrait à moyen terme em</w:t>
      </w:r>
      <w:r w:rsidR="005155F3">
        <w:t>p</w:t>
      </w:r>
      <w:r w:rsidR="00F50CE3">
        <w:t>êcher l’érosion des sols.</w:t>
      </w:r>
      <w:r>
        <w:t xml:space="preserve"> Nous allons vous le détailler dans la deuxième partie de la </w:t>
      </w:r>
      <w:r w:rsidR="00423C46">
        <w:t>soirée avec</w:t>
      </w:r>
      <w:r w:rsidR="00F50CE3">
        <w:t xml:space="preserve"> photos à l’appui.</w:t>
      </w:r>
    </w:p>
    <w:p w:rsidR="000A0E08" w:rsidRDefault="00881188" w:rsidP="00F50CE3">
      <w:r>
        <w:t>Juillet :</w:t>
      </w:r>
      <w:r w:rsidR="0058466B">
        <w:t xml:space="preserve"> </w:t>
      </w:r>
      <w:r w:rsidR="000A0E08">
        <w:t xml:space="preserve">L’année scolaire s’est bien terminée avec de bons résultats pour </w:t>
      </w:r>
      <w:r w:rsidR="000F3AB6">
        <w:t>les 6èmes années (</w:t>
      </w:r>
      <w:r w:rsidR="00423C46">
        <w:t>CM2</w:t>
      </w:r>
      <w:r w:rsidR="000F3AB6">
        <w:t>)</w:t>
      </w:r>
    </w:p>
    <w:p w:rsidR="000F3AB6" w:rsidRDefault="000F3AB6" w:rsidP="00881188">
      <w:r>
        <w:t>-</w:t>
      </w:r>
      <w:r w:rsidR="00423C46">
        <w:t>Août</w:t>
      </w:r>
      <w:r>
        <w:t xml:space="preserve"> : Cledner a organisé l’achat de fournitures scolaires. Il tient à ce que les élèves </w:t>
      </w:r>
      <w:r w:rsidR="00FD7E12">
        <w:t xml:space="preserve">des premières classes aient des livres et des fichiers pour travailler dans les meilleures conditions.  C’est difficile, car l’école n’a plus de </w:t>
      </w:r>
      <w:r w:rsidR="00423C46">
        <w:t>subvention et</w:t>
      </w:r>
      <w:r w:rsidR="00FD7E12">
        <w:t xml:space="preserve"> le coût de la vie augmente.  Le précédent président </w:t>
      </w:r>
      <w:r w:rsidR="00423C46">
        <w:t xml:space="preserve">d’Haïti </w:t>
      </w:r>
      <w:r w:rsidR="00FD7E12">
        <w:t>avait promis l’école obligatoire et gratuite pour tous, mais les fi</w:t>
      </w:r>
      <w:r w:rsidR="00A83169">
        <w:t xml:space="preserve">nancements ne suivent pas et il y a toujours de la corruption.   Il regrette que ce soit notre aide plutôt que son propre pays </w:t>
      </w:r>
      <w:r w:rsidR="00ED2843">
        <w:t>qui permette</w:t>
      </w:r>
      <w:r w:rsidR="00A83169">
        <w:t xml:space="preserve"> d’instruire leurs enfants.</w:t>
      </w:r>
    </w:p>
    <w:p w:rsidR="008D4DB1" w:rsidRDefault="008D4DB1" w:rsidP="00FA6FB8">
      <w:r>
        <w:t xml:space="preserve">Sept :   </w:t>
      </w:r>
      <w:r w:rsidR="002B5AF8">
        <w:t>Le</w:t>
      </w:r>
      <w:r w:rsidR="00881188">
        <w:t>s</w:t>
      </w:r>
      <w:r w:rsidR="002B5AF8">
        <w:t xml:space="preserve"> redouté</w:t>
      </w:r>
      <w:r w:rsidR="00881188">
        <w:t>s</w:t>
      </w:r>
      <w:r w:rsidR="002B5AF8">
        <w:t xml:space="preserve"> cyclone</w:t>
      </w:r>
      <w:r w:rsidR="00881188">
        <w:t>s</w:t>
      </w:r>
      <w:r w:rsidR="00EE2248">
        <w:t> « </w:t>
      </w:r>
      <w:r w:rsidR="0058466B">
        <w:t>Irma, Katya</w:t>
      </w:r>
      <w:r w:rsidR="00881188">
        <w:t xml:space="preserve"> et José</w:t>
      </w:r>
      <w:r w:rsidR="00EE2248">
        <w:t> </w:t>
      </w:r>
      <w:r w:rsidR="002B5AF8">
        <w:t>»</w:t>
      </w:r>
      <w:r w:rsidR="00FA6FB8">
        <w:t xml:space="preserve"> </w:t>
      </w:r>
      <w:r w:rsidR="00881188">
        <w:t>ont</w:t>
      </w:r>
      <w:r w:rsidR="002B5AF8">
        <w:t>,</w:t>
      </w:r>
      <w:r w:rsidR="00EE2248">
        <w:t xml:space="preserve"> </w:t>
      </w:r>
      <w:r w:rsidR="002B5AF8">
        <w:t>heureusement</w:t>
      </w:r>
      <w:r w:rsidR="0058466B">
        <w:t>,</w:t>
      </w:r>
      <w:r w:rsidR="002B5AF8">
        <w:t xml:space="preserve"> </w:t>
      </w:r>
      <w:r w:rsidR="00FA6FB8">
        <w:t xml:space="preserve">provoqué moins de </w:t>
      </w:r>
      <w:r w:rsidR="00EE2248">
        <w:t>dégâts</w:t>
      </w:r>
      <w:r w:rsidR="00FA6FB8">
        <w:t xml:space="preserve"> que prévu </w:t>
      </w:r>
      <w:r w:rsidR="002B5AF8">
        <w:t>mais les jardins ont quand même souffert : arbres déracinés, fruits tombés, plantes noyées</w:t>
      </w:r>
      <w:r w:rsidR="00EE2248">
        <w:t>,</w:t>
      </w:r>
      <w:r w:rsidR="002B5AF8">
        <w:t xml:space="preserve"> tôles arrachées des toits…</w:t>
      </w:r>
    </w:p>
    <w:p w:rsidR="00661153" w:rsidRDefault="00661153" w:rsidP="00FA6FB8">
      <w:r>
        <w:t xml:space="preserve">La rentrée s’est quand même bien </w:t>
      </w:r>
      <w:r w:rsidR="00EE2248">
        <w:t>passée. Au</w:t>
      </w:r>
      <w:r w:rsidR="00FA6FB8">
        <w:t xml:space="preserve"> préalable</w:t>
      </w:r>
      <w:r>
        <w:t xml:space="preserve">, </w:t>
      </w:r>
      <w:r w:rsidR="00EE2248">
        <w:t>c</w:t>
      </w:r>
      <w:r>
        <w:t xml:space="preserve">omme chaque année, les enseignants ont eu une formation de trois jours avec un normalien, venu partager ses connaissances. </w:t>
      </w:r>
    </w:p>
    <w:p w:rsidR="00493AE5" w:rsidRDefault="00661153" w:rsidP="009750E2">
      <w:r>
        <w:lastRenderedPageBreak/>
        <w:t>Mais le nombre d’élèves est en baisse</w:t>
      </w:r>
      <w:r w:rsidR="00010650">
        <w:t> :</w:t>
      </w:r>
      <w:r w:rsidR="00EE2248">
        <w:t xml:space="preserve"> </w:t>
      </w:r>
      <w:r w:rsidR="00010650">
        <w:t>2</w:t>
      </w:r>
      <w:r w:rsidR="00EB392C">
        <w:t>65</w:t>
      </w:r>
      <w:r w:rsidR="00010650">
        <w:t xml:space="preserve"> inscrits (+ de 300 habituellement)</w:t>
      </w:r>
      <w:r w:rsidR="00EE2248">
        <w:t>.</w:t>
      </w:r>
      <w:r w:rsidR="00010650">
        <w:t xml:space="preserve"> Les causes sont économiques : </w:t>
      </w:r>
      <w:r w:rsidR="00FA0922">
        <w:t xml:space="preserve">récoltes diminuées suite aux </w:t>
      </w:r>
      <w:r w:rsidR="00EE2248">
        <w:t>cyclones</w:t>
      </w:r>
      <w:r w:rsidR="00FA0922">
        <w:t xml:space="preserve">, </w:t>
      </w:r>
      <w:r w:rsidR="00010650">
        <w:t xml:space="preserve">suppression de la subvention, hausse du coût de la vie et des fournitures scolaires (parfois du </w:t>
      </w:r>
      <w:r w:rsidR="00EE2248">
        <w:t xml:space="preserve">simple </w:t>
      </w:r>
      <w:r w:rsidR="00010650">
        <w:t>au double)</w:t>
      </w:r>
      <w:r w:rsidR="00EB392C">
        <w:t>et ouvertures d’autres écoles dans des zones avoisinantes</w:t>
      </w:r>
      <w:r w:rsidR="00EE2248">
        <w:t>.</w:t>
      </w:r>
      <w:r w:rsidR="00087D18">
        <w:t xml:space="preserve"> Comme chaque </w:t>
      </w:r>
      <w:r w:rsidR="0058466B">
        <w:t>année,</w:t>
      </w:r>
      <w:r w:rsidR="00FA0922">
        <w:t xml:space="preserve"> </w:t>
      </w:r>
      <w:r w:rsidR="00087D18">
        <w:t>n</w:t>
      </w:r>
      <w:r w:rsidR="00FA0922">
        <w:t>ous avons envoyé 1500$ pour aider à l’achat des fournitures</w:t>
      </w:r>
      <w:r w:rsidR="009750E2">
        <w:t>.</w:t>
      </w:r>
      <w:r w:rsidR="00EE2248">
        <w:t xml:space="preserve"> </w:t>
      </w:r>
    </w:p>
    <w:p w:rsidR="00AD02F2" w:rsidRDefault="00493AE5">
      <w:r>
        <w:t xml:space="preserve">Les élèves ont composé en fin du premier trimestre. Cledner vient de nous envoyer les résultats :  </w:t>
      </w:r>
      <w:r w:rsidR="00AD02F2">
        <w:t xml:space="preserve">202 sur 265 ont eu la moyenne. En 6éme année, dernière classe de primaire,22 sur 37 ont eu la moyenne.   Leur professeur note assez </w:t>
      </w:r>
      <w:r w:rsidR="0058466B">
        <w:t>sévèrement,</w:t>
      </w:r>
      <w:r w:rsidR="00AD02F2">
        <w:t xml:space="preserve"> ce</w:t>
      </w:r>
      <w:r w:rsidR="004A0579">
        <w:t xml:space="preserve"> qui fait que les élèves ont plutôt un bon niveau quand ils changent d’école.</w:t>
      </w:r>
    </w:p>
    <w:p w:rsidR="004A0579" w:rsidRDefault="004A0579">
      <w:r>
        <w:t>Cledner nous encourage à tenir bon !</w:t>
      </w:r>
    </w:p>
    <w:p w:rsidR="004A0579" w:rsidRDefault="004A0579">
      <w:pPr>
        <w:rPr>
          <w:b/>
          <w:bCs/>
          <w:u w:val="single"/>
        </w:rPr>
      </w:pPr>
      <w:r w:rsidRPr="004A0579">
        <w:rPr>
          <w:b/>
          <w:bCs/>
          <w:u w:val="single"/>
        </w:rPr>
        <w:t>3/Convivialité dans l’association et remerciements</w:t>
      </w:r>
    </w:p>
    <w:p w:rsidR="00744D77" w:rsidRPr="00744D77" w:rsidRDefault="00744D77" w:rsidP="00707FD5">
      <w:r>
        <w:t>L’entente est toujours très bonne dans l’association et les tâches se répartissent bien suivant les disponibilités de chacun et chacun</w:t>
      </w:r>
      <w:r w:rsidR="002E3717">
        <w:t xml:space="preserve">e. Nous regrettons juste que la relève ne soit pas assurée, </w:t>
      </w:r>
      <w:r w:rsidR="0058466B">
        <w:t>puisqu’il</w:t>
      </w:r>
      <w:r w:rsidR="002E3717">
        <w:t xml:space="preserve"> n’y a plus aucun parent d’élèves dans l’asso.</w:t>
      </w:r>
      <w:r w:rsidR="0058466B">
        <w:t xml:space="preserve"> </w:t>
      </w:r>
      <w:r w:rsidR="002E3717">
        <w:t>Par contre , nombreux répondent présents au</w:t>
      </w:r>
      <w:r w:rsidR="00707FD5">
        <w:t>x</w:t>
      </w:r>
      <w:r w:rsidR="00C342A2">
        <w:t xml:space="preserve"> </w:t>
      </w:r>
      <w:r w:rsidR="002E3717">
        <w:t>différentes actions </w:t>
      </w:r>
      <w:r w:rsidR="00C342A2">
        <w:t>, nous les en remercions, ainsi que Mr Robineau, directeur de l’</w:t>
      </w:r>
      <w:r w:rsidR="004241F0">
        <w:t>école, les institutrices</w:t>
      </w:r>
      <w:r w:rsidR="0058466B">
        <w:t xml:space="preserve">, </w:t>
      </w:r>
      <w:bookmarkStart w:id="0" w:name="_GoBack"/>
      <w:bookmarkEnd w:id="0"/>
      <w:r w:rsidR="004241F0">
        <w:t>le cuisinier, Yves</w:t>
      </w:r>
      <w:r w:rsidR="0058466B">
        <w:t xml:space="preserve"> </w:t>
      </w:r>
      <w:r w:rsidR="004241F0">
        <w:t>et le personnel de la cantine qui s’investissent tous à leur façon</w:t>
      </w:r>
      <w:r w:rsidR="002E3717">
        <w:t>.</w:t>
      </w:r>
      <w:r w:rsidR="00707FD5">
        <w:t xml:space="preserve"> </w:t>
      </w:r>
    </w:p>
    <w:p w:rsidR="00493AE5" w:rsidRDefault="00493AE5">
      <w:r>
        <w:br w:type="page"/>
      </w:r>
    </w:p>
    <w:p w:rsidR="00661153" w:rsidRPr="006D26E6" w:rsidRDefault="00661153" w:rsidP="009750E2"/>
    <w:p w:rsidR="00C42AD4" w:rsidRPr="00C207BD" w:rsidRDefault="00C42AD4" w:rsidP="0006796C"/>
    <w:p w:rsidR="00C42AD4" w:rsidRPr="00FC1D9A" w:rsidRDefault="00B57B78" w:rsidP="000679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434340</wp:posOffset>
            </wp:positionV>
            <wp:extent cx="5762625" cy="970915"/>
            <wp:effectExtent l="19050" t="0" r="9525" b="0"/>
            <wp:wrapTight wrapText="bothSides">
              <wp:wrapPolygon edited="0">
                <wp:start x="-71" y="0"/>
                <wp:lineTo x="-71" y="21190"/>
                <wp:lineTo x="21636" y="21190"/>
                <wp:lineTo x="21636" y="0"/>
                <wp:lineTo x="-7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476" w:rsidRPr="00CC2FD4" w:rsidRDefault="00DF2476" w:rsidP="005B00B6">
      <w:pPr>
        <w:rPr>
          <w:b/>
          <w:bCs/>
          <w:u w:val="single"/>
        </w:rPr>
      </w:pPr>
    </w:p>
    <w:p w:rsidR="004C42B2" w:rsidRDefault="004C42B2" w:rsidP="00007309">
      <w:r>
        <w:t>_</w:t>
      </w:r>
    </w:p>
    <w:p w:rsidR="00502F6A" w:rsidRDefault="00502F6A" w:rsidP="00007309"/>
    <w:p w:rsidR="00580BE3" w:rsidRDefault="00580BE3">
      <w:r>
        <w:t>_</w:t>
      </w:r>
    </w:p>
    <w:p w:rsidR="00B443C7" w:rsidRPr="00B443C7" w:rsidRDefault="00B443C7"/>
    <w:p w:rsidR="00297265" w:rsidRPr="00297265" w:rsidRDefault="00297265">
      <w:pPr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>-</w:t>
      </w:r>
    </w:p>
    <w:sectPr w:rsidR="00297265" w:rsidRPr="00297265" w:rsidSect="0011192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E8" w:rsidRDefault="008D1CE8" w:rsidP="00D70F0E">
      <w:pPr>
        <w:spacing w:after="0" w:line="240" w:lineRule="auto"/>
      </w:pPr>
      <w:r>
        <w:separator/>
      </w:r>
    </w:p>
  </w:endnote>
  <w:endnote w:type="continuationSeparator" w:id="0">
    <w:p w:rsidR="008D1CE8" w:rsidRDefault="008D1CE8" w:rsidP="00D7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E8" w:rsidRDefault="008D1CE8" w:rsidP="00D70F0E">
      <w:pPr>
        <w:spacing w:after="0" w:line="240" w:lineRule="auto"/>
      </w:pPr>
      <w:r>
        <w:separator/>
      </w:r>
    </w:p>
  </w:footnote>
  <w:footnote w:type="continuationSeparator" w:id="0">
    <w:p w:rsidR="008D1CE8" w:rsidRDefault="008D1CE8" w:rsidP="00D70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24"/>
    <w:rsid w:val="00003D1E"/>
    <w:rsid w:val="00007309"/>
    <w:rsid w:val="00010650"/>
    <w:rsid w:val="000449F5"/>
    <w:rsid w:val="00054720"/>
    <w:rsid w:val="0006796C"/>
    <w:rsid w:val="00087D18"/>
    <w:rsid w:val="000A0E08"/>
    <w:rsid w:val="000C310A"/>
    <w:rsid w:val="000C5A68"/>
    <w:rsid w:val="000E1B04"/>
    <w:rsid w:val="000F3948"/>
    <w:rsid w:val="000F3AB6"/>
    <w:rsid w:val="00111924"/>
    <w:rsid w:val="001C3E99"/>
    <w:rsid w:val="001D180E"/>
    <w:rsid w:val="001F2549"/>
    <w:rsid w:val="00201E1A"/>
    <w:rsid w:val="00215720"/>
    <w:rsid w:val="00245D2D"/>
    <w:rsid w:val="00292E99"/>
    <w:rsid w:val="00297265"/>
    <w:rsid w:val="002B5AF8"/>
    <w:rsid w:val="002E3717"/>
    <w:rsid w:val="0035508A"/>
    <w:rsid w:val="0037234B"/>
    <w:rsid w:val="003B4D3C"/>
    <w:rsid w:val="003D6457"/>
    <w:rsid w:val="003F4898"/>
    <w:rsid w:val="00423C46"/>
    <w:rsid w:val="004241F0"/>
    <w:rsid w:val="00464C30"/>
    <w:rsid w:val="004662B3"/>
    <w:rsid w:val="0048561B"/>
    <w:rsid w:val="00485BFF"/>
    <w:rsid w:val="00493AE5"/>
    <w:rsid w:val="004A0579"/>
    <w:rsid w:val="004C42B2"/>
    <w:rsid w:val="004F1E0E"/>
    <w:rsid w:val="004F7CC0"/>
    <w:rsid w:val="00502F6A"/>
    <w:rsid w:val="005155F3"/>
    <w:rsid w:val="00580BE3"/>
    <w:rsid w:val="0058466B"/>
    <w:rsid w:val="005A0D0C"/>
    <w:rsid w:val="005B00B6"/>
    <w:rsid w:val="005E7617"/>
    <w:rsid w:val="005F21E5"/>
    <w:rsid w:val="0063051F"/>
    <w:rsid w:val="00631B9B"/>
    <w:rsid w:val="00645D33"/>
    <w:rsid w:val="00646BA7"/>
    <w:rsid w:val="00656D3E"/>
    <w:rsid w:val="0065786E"/>
    <w:rsid w:val="00661153"/>
    <w:rsid w:val="0066710F"/>
    <w:rsid w:val="006B2A43"/>
    <w:rsid w:val="006D26E6"/>
    <w:rsid w:val="006E4824"/>
    <w:rsid w:val="006F033A"/>
    <w:rsid w:val="006F24D9"/>
    <w:rsid w:val="00707FD5"/>
    <w:rsid w:val="00733227"/>
    <w:rsid w:val="00744D77"/>
    <w:rsid w:val="007C0186"/>
    <w:rsid w:val="007D02F1"/>
    <w:rsid w:val="0086431B"/>
    <w:rsid w:val="00881188"/>
    <w:rsid w:val="00896409"/>
    <w:rsid w:val="008C2753"/>
    <w:rsid w:val="008D1CE8"/>
    <w:rsid w:val="008D4DB1"/>
    <w:rsid w:val="008D78D7"/>
    <w:rsid w:val="008E15BC"/>
    <w:rsid w:val="0091369F"/>
    <w:rsid w:val="00971A61"/>
    <w:rsid w:val="009750E2"/>
    <w:rsid w:val="009A670F"/>
    <w:rsid w:val="009B6C59"/>
    <w:rsid w:val="009C525E"/>
    <w:rsid w:val="009E3DA2"/>
    <w:rsid w:val="009F28F7"/>
    <w:rsid w:val="00A06AC9"/>
    <w:rsid w:val="00A55705"/>
    <w:rsid w:val="00A82B51"/>
    <w:rsid w:val="00A83169"/>
    <w:rsid w:val="00AD02F2"/>
    <w:rsid w:val="00B32D82"/>
    <w:rsid w:val="00B443C7"/>
    <w:rsid w:val="00B57B78"/>
    <w:rsid w:val="00B6394B"/>
    <w:rsid w:val="00B86BEA"/>
    <w:rsid w:val="00BD11A2"/>
    <w:rsid w:val="00BD21A1"/>
    <w:rsid w:val="00C0794F"/>
    <w:rsid w:val="00C207BD"/>
    <w:rsid w:val="00C342A2"/>
    <w:rsid w:val="00C42AD4"/>
    <w:rsid w:val="00CC2FD4"/>
    <w:rsid w:val="00CC4127"/>
    <w:rsid w:val="00CC5E70"/>
    <w:rsid w:val="00CE24CC"/>
    <w:rsid w:val="00CF1B69"/>
    <w:rsid w:val="00D70F0E"/>
    <w:rsid w:val="00D80C57"/>
    <w:rsid w:val="00DA0586"/>
    <w:rsid w:val="00DD5E41"/>
    <w:rsid w:val="00DF2476"/>
    <w:rsid w:val="00DF2F2A"/>
    <w:rsid w:val="00E04139"/>
    <w:rsid w:val="00E41BD1"/>
    <w:rsid w:val="00E65372"/>
    <w:rsid w:val="00E824F0"/>
    <w:rsid w:val="00EB392C"/>
    <w:rsid w:val="00ED2843"/>
    <w:rsid w:val="00EE2248"/>
    <w:rsid w:val="00F037DA"/>
    <w:rsid w:val="00F50CE3"/>
    <w:rsid w:val="00FA0922"/>
    <w:rsid w:val="00FA6FB8"/>
    <w:rsid w:val="00FB7E0A"/>
    <w:rsid w:val="00FC1D9A"/>
    <w:rsid w:val="00FC56D9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F1BE6"/>
  <w15:docId w15:val="{5B185F78-BF7C-481C-880A-EDD7EBA0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B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0F0E"/>
  </w:style>
  <w:style w:type="paragraph" w:styleId="Pieddepage">
    <w:name w:val="footer"/>
    <w:basedOn w:val="Normal"/>
    <w:link w:val="PieddepageCar"/>
    <w:uiPriority w:val="99"/>
    <w:semiHidden/>
    <w:unhideWhenUsed/>
    <w:rsid w:val="00D7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chasleries</dc:creator>
  <cp:lastModifiedBy>GREVECHE</cp:lastModifiedBy>
  <cp:revision>3</cp:revision>
  <dcterms:created xsi:type="dcterms:W3CDTF">2018-02-04T14:52:00Z</dcterms:created>
  <dcterms:modified xsi:type="dcterms:W3CDTF">2018-02-04T14:59:00Z</dcterms:modified>
</cp:coreProperties>
</file>